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15" w:rsidRPr="00CB09C9" w:rsidRDefault="00F15852" w:rsidP="005E2A40">
      <w:pPr>
        <w:rPr>
          <w:rFonts w:asciiTheme="minorHAnsi" w:hAnsiTheme="minorHAnsi"/>
          <w:b/>
          <w:sz w:val="22"/>
        </w:rPr>
      </w:pPr>
      <w:r w:rsidRPr="00CB09C9">
        <w:rPr>
          <w:rFonts w:asciiTheme="minorHAnsi" w:hAnsiTheme="minorHAnsi"/>
          <w:b/>
          <w:sz w:val="22"/>
        </w:rPr>
        <w:t>Graphic Design</w:t>
      </w:r>
      <w:r w:rsidR="00F2704E">
        <w:rPr>
          <w:rFonts w:asciiTheme="minorHAnsi" w:hAnsiTheme="minorHAnsi"/>
          <w:b/>
          <w:sz w:val="22"/>
        </w:rPr>
        <w:t xml:space="preserve"> </w:t>
      </w:r>
    </w:p>
    <w:p w:rsidR="00F15852" w:rsidRPr="00CB09C9" w:rsidRDefault="00F15852" w:rsidP="005E2A40">
      <w:pPr>
        <w:rPr>
          <w:rFonts w:asciiTheme="minorHAnsi" w:hAnsiTheme="minorHAnsi"/>
          <w:b/>
          <w:sz w:val="22"/>
        </w:rPr>
      </w:pPr>
      <w:r w:rsidRPr="00CB09C9">
        <w:rPr>
          <w:rFonts w:asciiTheme="minorHAnsi" w:hAnsiTheme="minorHAnsi"/>
          <w:b/>
          <w:sz w:val="22"/>
        </w:rPr>
        <w:t>Course Syllabus</w:t>
      </w:r>
    </w:p>
    <w:p w:rsidR="00CB09C9" w:rsidRPr="00CB09C9" w:rsidRDefault="00CB09C9">
      <w:pPr>
        <w:rPr>
          <w:rFonts w:asciiTheme="minorHAnsi" w:hAnsiTheme="minorHAnsi"/>
          <w:b/>
          <w:sz w:val="22"/>
        </w:rPr>
      </w:pPr>
    </w:p>
    <w:p w:rsidR="00F15852" w:rsidRPr="00CB09C9" w:rsidRDefault="00F15852">
      <w:pPr>
        <w:rPr>
          <w:rFonts w:asciiTheme="minorHAnsi" w:hAnsiTheme="minorHAnsi"/>
          <w:b/>
          <w:sz w:val="22"/>
        </w:rPr>
      </w:pPr>
      <w:r w:rsidRPr="00CB09C9">
        <w:rPr>
          <w:rFonts w:asciiTheme="minorHAnsi" w:hAnsiTheme="minorHAnsi"/>
          <w:b/>
          <w:sz w:val="22"/>
        </w:rPr>
        <w:t>Instructor:</w:t>
      </w:r>
      <w:r w:rsidR="00CB09C9" w:rsidRPr="00CB09C9">
        <w:rPr>
          <w:rFonts w:asciiTheme="minorHAnsi" w:hAnsiTheme="minorHAnsi"/>
          <w:b/>
          <w:sz w:val="22"/>
        </w:rPr>
        <w:tab/>
      </w:r>
      <w:r w:rsidRPr="00CB09C9">
        <w:rPr>
          <w:rFonts w:asciiTheme="minorHAnsi" w:hAnsiTheme="minorHAnsi"/>
          <w:sz w:val="22"/>
        </w:rPr>
        <w:t>Nicole Stueve</w:t>
      </w:r>
    </w:p>
    <w:p w:rsidR="00F15852" w:rsidRPr="00CB09C9" w:rsidRDefault="00F15852">
      <w:pPr>
        <w:rPr>
          <w:rFonts w:asciiTheme="minorHAnsi" w:hAnsiTheme="minorHAnsi"/>
          <w:sz w:val="22"/>
        </w:rPr>
      </w:pPr>
      <w:r w:rsidRPr="00CB09C9">
        <w:rPr>
          <w:rFonts w:asciiTheme="minorHAnsi" w:hAnsiTheme="minorHAnsi"/>
          <w:sz w:val="22"/>
        </w:rPr>
        <w:t xml:space="preserve">Email: </w:t>
      </w:r>
      <w:r w:rsidR="00CB09C9" w:rsidRPr="00CB09C9">
        <w:rPr>
          <w:rFonts w:asciiTheme="minorHAnsi" w:hAnsiTheme="minorHAnsi"/>
          <w:sz w:val="22"/>
        </w:rPr>
        <w:tab/>
      </w:r>
      <w:r w:rsidR="00CB09C9" w:rsidRPr="00CB09C9">
        <w:rPr>
          <w:rFonts w:asciiTheme="minorHAnsi" w:hAnsiTheme="minorHAnsi"/>
          <w:sz w:val="22"/>
        </w:rPr>
        <w:tab/>
      </w:r>
      <w:hyperlink r:id="rId5" w:history="1">
        <w:r w:rsidRPr="00CB09C9">
          <w:rPr>
            <w:rStyle w:val="Hyperlink"/>
            <w:rFonts w:asciiTheme="minorHAnsi" w:hAnsiTheme="minorHAnsi"/>
            <w:sz w:val="22"/>
          </w:rPr>
          <w:t>nicole.stueve@philomath.k12.or.us</w:t>
        </w:r>
      </w:hyperlink>
    </w:p>
    <w:p w:rsidR="00F15852" w:rsidRPr="00CB09C9" w:rsidRDefault="00F15852">
      <w:pPr>
        <w:rPr>
          <w:rFonts w:asciiTheme="minorHAnsi" w:hAnsiTheme="minorHAnsi"/>
          <w:sz w:val="22"/>
        </w:rPr>
      </w:pPr>
      <w:r w:rsidRPr="00CB09C9">
        <w:rPr>
          <w:rFonts w:asciiTheme="minorHAnsi" w:hAnsiTheme="minorHAnsi"/>
          <w:sz w:val="22"/>
        </w:rPr>
        <w:t xml:space="preserve">Direct Line: </w:t>
      </w:r>
      <w:r w:rsidR="00CB09C9" w:rsidRPr="00CB09C9">
        <w:rPr>
          <w:rFonts w:asciiTheme="minorHAnsi" w:hAnsiTheme="minorHAnsi"/>
          <w:sz w:val="22"/>
        </w:rPr>
        <w:tab/>
      </w:r>
      <w:r w:rsidRPr="00CB09C9">
        <w:rPr>
          <w:rFonts w:asciiTheme="minorHAnsi" w:hAnsiTheme="minorHAnsi"/>
          <w:sz w:val="22"/>
        </w:rPr>
        <w:t>929-3190</w:t>
      </w:r>
    </w:p>
    <w:p w:rsidR="00F15852" w:rsidRPr="00CB09C9" w:rsidRDefault="00F15852">
      <w:pPr>
        <w:rPr>
          <w:rFonts w:asciiTheme="minorHAnsi" w:hAnsiTheme="minorHAnsi"/>
          <w:sz w:val="22"/>
        </w:rPr>
      </w:pPr>
    </w:p>
    <w:p w:rsidR="00F15852" w:rsidRPr="00CB09C9" w:rsidRDefault="00F15852">
      <w:pPr>
        <w:rPr>
          <w:rFonts w:asciiTheme="minorHAnsi" w:hAnsiTheme="minorHAnsi"/>
          <w:b/>
          <w:sz w:val="22"/>
        </w:rPr>
      </w:pPr>
      <w:r w:rsidRPr="00CB09C9">
        <w:rPr>
          <w:rFonts w:asciiTheme="minorHAnsi" w:hAnsiTheme="minorHAnsi"/>
          <w:b/>
          <w:sz w:val="22"/>
        </w:rPr>
        <w:t>Course Description</w:t>
      </w:r>
    </w:p>
    <w:p w:rsidR="00F15852" w:rsidRPr="00CB09C9" w:rsidRDefault="00F15852">
      <w:pPr>
        <w:rPr>
          <w:rFonts w:asciiTheme="minorHAnsi" w:hAnsiTheme="minorHAnsi"/>
          <w:sz w:val="22"/>
        </w:rPr>
      </w:pPr>
      <w:r w:rsidRPr="00CB09C9">
        <w:rPr>
          <w:rFonts w:asciiTheme="minorHAnsi" w:hAnsiTheme="minorHAnsi"/>
          <w:sz w:val="22"/>
        </w:rPr>
        <w:t>This course is for students interested in learning Photoshop using Windows-based personal computers.</w:t>
      </w:r>
      <w:r w:rsidR="009D3877" w:rsidRPr="00CB09C9">
        <w:rPr>
          <w:rFonts w:asciiTheme="minorHAnsi" w:hAnsiTheme="minorHAnsi"/>
          <w:sz w:val="22"/>
        </w:rPr>
        <w:t xml:space="preserve"> Students will learn to use Photoshop for photography and graphic design.</w:t>
      </w:r>
      <w:r w:rsidRPr="00CB09C9">
        <w:rPr>
          <w:rFonts w:asciiTheme="minorHAnsi" w:hAnsiTheme="minorHAnsi"/>
          <w:sz w:val="22"/>
        </w:rPr>
        <w:t xml:space="preserve"> Students will learn image creation and editing using Adobe Photoshop. Students will be able to scan, plan, create, and modify images that can be used for a variety of applications.</w:t>
      </w:r>
    </w:p>
    <w:p w:rsidR="00F15852" w:rsidRPr="00CB09C9" w:rsidRDefault="00F15852">
      <w:pPr>
        <w:rPr>
          <w:rFonts w:asciiTheme="minorHAnsi" w:hAnsiTheme="minorHAnsi"/>
          <w:sz w:val="22"/>
        </w:rPr>
      </w:pPr>
    </w:p>
    <w:p w:rsidR="00F15852" w:rsidRPr="00CB09C9" w:rsidRDefault="00F15852">
      <w:pPr>
        <w:rPr>
          <w:rFonts w:asciiTheme="minorHAnsi" w:hAnsiTheme="minorHAnsi"/>
          <w:i/>
          <w:sz w:val="22"/>
        </w:rPr>
      </w:pPr>
      <w:r w:rsidRPr="00CB09C9">
        <w:rPr>
          <w:rFonts w:asciiTheme="minorHAnsi" w:hAnsiTheme="minorHAnsi"/>
          <w:i/>
          <w:sz w:val="22"/>
        </w:rPr>
        <w:t>Currently this class is using Photoshop CS</w:t>
      </w:r>
      <w:bookmarkStart w:id="0" w:name="_GoBack"/>
      <w:bookmarkEnd w:id="0"/>
    </w:p>
    <w:p w:rsidR="009D3877" w:rsidRPr="00CB09C9" w:rsidRDefault="009D3877">
      <w:pPr>
        <w:rPr>
          <w:rFonts w:asciiTheme="minorHAnsi" w:hAnsiTheme="minorHAnsi"/>
          <w:sz w:val="22"/>
        </w:rPr>
      </w:pPr>
    </w:p>
    <w:p w:rsidR="009D3877" w:rsidRPr="00CB09C9" w:rsidRDefault="009D3877">
      <w:pPr>
        <w:rPr>
          <w:rFonts w:asciiTheme="minorHAnsi" w:hAnsiTheme="minorHAnsi"/>
          <w:b/>
          <w:sz w:val="22"/>
        </w:rPr>
      </w:pPr>
      <w:r w:rsidRPr="00CB09C9">
        <w:rPr>
          <w:rFonts w:asciiTheme="minorHAnsi" w:hAnsiTheme="minorHAnsi"/>
          <w:b/>
          <w:sz w:val="22"/>
        </w:rPr>
        <w:t>Prerequisites:</w:t>
      </w:r>
    </w:p>
    <w:p w:rsidR="00CB09C9" w:rsidRPr="00CB09C9" w:rsidRDefault="00CB09C9" w:rsidP="009D3877">
      <w:pPr>
        <w:pStyle w:val="ListParagraph"/>
        <w:numPr>
          <w:ilvl w:val="0"/>
          <w:numId w:val="3"/>
        </w:numPr>
        <w:rPr>
          <w:rFonts w:asciiTheme="minorHAnsi" w:hAnsiTheme="minorHAnsi"/>
          <w:sz w:val="22"/>
        </w:rPr>
        <w:sectPr w:rsidR="00CB09C9" w:rsidRPr="00CB09C9" w:rsidSect="00CB09C9">
          <w:pgSz w:w="12240" w:h="15840"/>
          <w:pgMar w:top="540" w:right="360" w:bottom="900" w:left="630" w:header="720" w:footer="720" w:gutter="0"/>
          <w:cols w:space="720"/>
          <w:docGrid w:linePitch="360"/>
        </w:sectPr>
      </w:pP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Desktop Publishing</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Web Design Basics</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Only for grades 10,11, and 12</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This course assumes basic computer competence</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You should be able to save and retrieve files</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You should be able to navigate menus and dialog boxes</w:t>
      </w:r>
    </w:p>
    <w:p w:rsidR="009D3877" w:rsidRPr="00CB09C9" w:rsidRDefault="009D3877" w:rsidP="009D3877">
      <w:pPr>
        <w:pStyle w:val="ListParagraph"/>
        <w:numPr>
          <w:ilvl w:val="0"/>
          <w:numId w:val="3"/>
        </w:numPr>
        <w:rPr>
          <w:rFonts w:asciiTheme="minorHAnsi" w:hAnsiTheme="minorHAnsi"/>
          <w:sz w:val="22"/>
        </w:rPr>
      </w:pPr>
      <w:r w:rsidRPr="00CB09C9">
        <w:rPr>
          <w:rFonts w:asciiTheme="minorHAnsi" w:hAnsiTheme="minorHAnsi"/>
          <w:sz w:val="22"/>
        </w:rPr>
        <w:t>You should be comfortable using a computer and accessing the internet</w:t>
      </w:r>
    </w:p>
    <w:p w:rsidR="00CB09C9" w:rsidRPr="00CB09C9" w:rsidRDefault="00CB09C9">
      <w:pPr>
        <w:rPr>
          <w:rFonts w:asciiTheme="minorHAnsi" w:hAnsiTheme="minorHAnsi"/>
          <w:sz w:val="22"/>
        </w:rPr>
        <w:sectPr w:rsidR="00CB09C9" w:rsidRPr="00CB09C9" w:rsidSect="00CB09C9">
          <w:type w:val="continuous"/>
          <w:pgSz w:w="12240" w:h="15840"/>
          <w:pgMar w:top="540" w:right="630" w:bottom="1440" w:left="1080" w:header="720" w:footer="720" w:gutter="0"/>
          <w:cols w:num="2" w:space="90"/>
          <w:docGrid w:linePitch="360"/>
        </w:sectPr>
      </w:pPr>
    </w:p>
    <w:p w:rsidR="009D3877" w:rsidRPr="00CB09C9" w:rsidRDefault="009D3877">
      <w:pPr>
        <w:rPr>
          <w:rFonts w:asciiTheme="minorHAnsi" w:hAnsiTheme="minorHAnsi"/>
          <w:sz w:val="22"/>
        </w:rPr>
      </w:pPr>
    </w:p>
    <w:p w:rsidR="00F15852" w:rsidRPr="00CB09C9" w:rsidRDefault="00F15852" w:rsidP="00CB09C9">
      <w:pPr>
        <w:ind w:hanging="810"/>
        <w:rPr>
          <w:rFonts w:asciiTheme="minorHAnsi" w:hAnsiTheme="minorHAnsi"/>
          <w:b/>
          <w:sz w:val="22"/>
        </w:rPr>
      </w:pPr>
      <w:r w:rsidRPr="00CB09C9">
        <w:rPr>
          <w:rFonts w:asciiTheme="minorHAnsi" w:hAnsiTheme="minorHAnsi"/>
          <w:b/>
          <w:sz w:val="22"/>
        </w:rPr>
        <w:t>Course Objectives</w:t>
      </w:r>
      <w:r w:rsidR="00CB09C9">
        <w:rPr>
          <w:rFonts w:asciiTheme="minorHAnsi" w:hAnsiTheme="minorHAnsi"/>
          <w:b/>
          <w:sz w:val="22"/>
        </w:rPr>
        <w:t>:</w:t>
      </w:r>
    </w:p>
    <w:p w:rsidR="00F15852" w:rsidRPr="00CB09C9" w:rsidRDefault="00F15852">
      <w:pPr>
        <w:rPr>
          <w:rFonts w:asciiTheme="minorHAnsi" w:hAnsiTheme="minorHAnsi"/>
          <w:sz w:val="22"/>
        </w:rPr>
      </w:pPr>
      <w:r w:rsidRPr="00CB09C9">
        <w:rPr>
          <w:rFonts w:asciiTheme="minorHAnsi" w:hAnsiTheme="minorHAnsi"/>
          <w:sz w:val="22"/>
        </w:rPr>
        <w:t>Upon successful completion of this course, students will be able to:</w:t>
      </w:r>
    </w:p>
    <w:p w:rsidR="00CB09C9" w:rsidRPr="00CB09C9" w:rsidRDefault="00CB09C9" w:rsidP="00F15852">
      <w:pPr>
        <w:pStyle w:val="ListParagraph"/>
        <w:numPr>
          <w:ilvl w:val="0"/>
          <w:numId w:val="2"/>
        </w:numPr>
        <w:rPr>
          <w:rFonts w:asciiTheme="minorHAnsi" w:hAnsiTheme="minorHAnsi"/>
          <w:sz w:val="22"/>
        </w:rPr>
        <w:sectPr w:rsidR="00CB09C9" w:rsidRPr="00CB09C9" w:rsidSect="00CB09C9">
          <w:type w:val="continuous"/>
          <w:pgSz w:w="12240" w:h="15840"/>
          <w:pgMar w:top="540" w:right="1440" w:bottom="450" w:left="1440" w:header="720" w:footer="720" w:gutter="0"/>
          <w:cols w:space="720"/>
          <w:docGrid w:linePitch="360"/>
        </w:sectPr>
      </w:pP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Use the menus, palettes and tools in Photoshop</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Scan and import images into Photoshop</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Retouch, edit and manipulate digital images.</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Add, remove and modify colors</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Incorporate text in images and apply text effects</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Use filters to create special effects</w:t>
      </w:r>
    </w:p>
    <w:p w:rsidR="00F15852" w:rsidRPr="00CB09C9" w:rsidRDefault="00F15852" w:rsidP="00CB09C9">
      <w:pPr>
        <w:pStyle w:val="ListParagraph"/>
        <w:numPr>
          <w:ilvl w:val="0"/>
          <w:numId w:val="2"/>
        </w:numPr>
        <w:rPr>
          <w:rFonts w:asciiTheme="minorHAnsi" w:hAnsiTheme="minorHAnsi"/>
          <w:sz w:val="22"/>
        </w:rPr>
      </w:pPr>
      <w:r w:rsidRPr="00CB09C9">
        <w:rPr>
          <w:rFonts w:asciiTheme="minorHAnsi" w:hAnsiTheme="minorHAnsi"/>
          <w:sz w:val="22"/>
        </w:rPr>
        <w:t>Utilize selections to modify an image</w:t>
      </w:r>
    </w:p>
    <w:p w:rsidR="00F15852" w:rsidRPr="00CB09C9" w:rsidRDefault="00F15852" w:rsidP="00F15852">
      <w:pPr>
        <w:pStyle w:val="ListParagraph"/>
        <w:numPr>
          <w:ilvl w:val="0"/>
          <w:numId w:val="2"/>
        </w:numPr>
        <w:rPr>
          <w:rFonts w:asciiTheme="minorHAnsi" w:hAnsiTheme="minorHAnsi"/>
          <w:sz w:val="22"/>
        </w:rPr>
      </w:pPr>
      <w:r w:rsidRPr="00CB09C9">
        <w:rPr>
          <w:rFonts w:asciiTheme="minorHAnsi" w:hAnsiTheme="minorHAnsi"/>
          <w:sz w:val="22"/>
        </w:rPr>
        <w:t>Create and optimize images for the web</w:t>
      </w:r>
    </w:p>
    <w:p w:rsidR="00CB09C9" w:rsidRPr="00CB09C9" w:rsidRDefault="00CB09C9" w:rsidP="00F15852">
      <w:pPr>
        <w:rPr>
          <w:rFonts w:asciiTheme="minorHAnsi" w:hAnsiTheme="minorHAnsi"/>
          <w:b/>
          <w:sz w:val="22"/>
        </w:rPr>
        <w:sectPr w:rsidR="00CB09C9" w:rsidRPr="00CB09C9" w:rsidSect="00CB09C9">
          <w:type w:val="continuous"/>
          <w:pgSz w:w="12240" w:h="15840"/>
          <w:pgMar w:top="540" w:right="720" w:bottom="1440" w:left="1080" w:header="720" w:footer="720" w:gutter="0"/>
          <w:cols w:num="2" w:space="180"/>
          <w:docGrid w:linePitch="360"/>
        </w:sectPr>
      </w:pPr>
    </w:p>
    <w:p w:rsidR="00F15852" w:rsidRPr="00CB09C9" w:rsidRDefault="00F15852" w:rsidP="00F15852">
      <w:pPr>
        <w:rPr>
          <w:rFonts w:asciiTheme="minorHAnsi" w:hAnsiTheme="minorHAnsi"/>
          <w:b/>
          <w:sz w:val="22"/>
        </w:rPr>
      </w:pPr>
    </w:p>
    <w:p w:rsidR="00F15852" w:rsidRPr="00CB09C9" w:rsidRDefault="00F15852" w:rsidP="00F15852">
      <w:pPr>
        <w:rPr>
          <w:rFonts w:asciiTheme="minorHAnsi" w:hAnsiTheme="minorHAnsi"/>
          <w:b/>
          <w:sz w:val="22"/>
        </w:rPr>
      </w:pPr>
      <w:r w:rsidRPr="00CB09C9">
        <w:rPr>
          <w:rFonts w:asciiTheme="minorHAnsi" w:hAnsiTheme="minorHAnsi"/>
          <w:b/>
          <w:sz w:val="22"/>
        </w:rPr>
        <w:t>Recommended Materials</w:t>
      </w:r>
    </w:p>
    <w:p w:rsidR="00F15852" w:rsidRPr="00CB09C9" w:rsidRDefault="00F15852" w:rsidP="00F15852">
      <w:pPr>
        <w:rPr>
          <w:rFonts w:asciiTheme="minorHAnsi" w:hAnsiTheme="minorHAnsi"/>
          <w:sz w:val="22"/>
        </w:rPr>
      </w:pPr>
      <w:r w:rsidRPr="00CB09C9">
        <w:rPr>
          <w:rFonts w:asciiTheme="minorHAnsi" w:hAnsiTheme="minorHAnsi"/>
          <w:sz w:val="22"/>
        </w:rPr>
        <w:t>1 USB Flash Drive (preferably 1 GB)</w:t>
      </w:r>
    </w:p>
    <w:p w:rsidR="00F15852" w:rsidRPr="00CB09C9" w:rsidRDefault="00F15852" w:rsidP="00F15852">
      <w:pPr>
        <w:rPr>
          <w:rFonts w:asciiTheme="minorHAnsi" w:hAnsiTheme="minorHAnsi"/>
          <w:b/>
          <w:sz w:val="22"/>
        </w:rPr>
      </w:pPr>
    </w:p>
    <w:p w:rsidR="00F15852" w:rsidRPr="00CB09C9" w:rsidRDefault="00F15852" w:rsidP="00F15852">
      <w:pPr>
        <w:rPr>
          <w:rFonts w:asciiTheme="minorHAnsi" w:hAnsiTheme="minorHAnsi"/>
          <w:b/>
          <w:sz w:val="22"/>
        </w:rPr>
      </w:pPr>
      <w:r w:rsidRPr="00CB09C9">
        <w:rPr>
          <w:rFonts w:asciiTheme="minorHAnsi" w:hAnsiTheme="minorHAnsi"/>
          <w:b/>
          <w:sz w:val="22"/>
        </w:rPr>
        <w:t>Method of Instruction</w:t>
      </w:r>
    </w:p>
    <w:p w:rsidR="00F15852" w:rsidRPr="00CB09C9" w:rsidRDefault="00F15852" w:rsidP="00F15852">
      <w:pPr>
        <w:rPr>
          <w:rFonts w:asciiTheme="minorHAnsi" w:hAnsiTheme="minorHAnsi"/>
          <w:sz w:val="22"/>
          <w:u w:val="single"/>
        </w:rPr>
      </w:pPr>
      <w:r w:rsidRPr="00CB09C9">
        <w:rPr>
          <w:rFonts w:asciiTheme="minorHAnsi" w:hAnsiTheme="minorHAnsi"/>
          <w:sz w:val="22"/>
          <w:u w:val="single"/>
        </w:rPr>
        <w:t>Lectures/Demonstrations</w:t>
      </w:r>
    </w:p>
    <w:p w:rsidR="00F15852" w:rsidRPr="00CB09C9" w:rsidRDefault="00F15852" w:rsidP="00F15852">
      <w:pPr>
        <w:rPr>
          <w:rFonts w:asciiTheme="minorHAnsi" w:hAnsiTheme="minorHAnsi"/>
          <w:sz w:val="22"/>
        </w:rPr>
      </w:pPr>
      <w:r w:rsidRPr="00CB09C9">
        <w:rPr>
          <w:rFonts w:asciiTheme="minorHAnsi" w:hAnsiTheme="minorHAnsi"/>
          <w:sz w:val="22"/>
        </w:rPr>
        <w:t>Lectures will be used to highlight the important material from additional outside resources.</w:t>
      </w:r>
    </w:p>
    <w:p w:rsidR="00F15852" w:rsidRPr="00CB09C9" w:rsidRDefault="00F15852" w:rsidP="00F15852">
      <w:pPr>
        <w:rPr>
          <w:rFonts w:asciiTheme="minorHAnsi" w:hAnsiTheme="minorHAnsi"/>
          <w:b/>
          <w:sz w:val="22"/>
          <w:u w:val="single"/>
        </w:rPr>
      </w:pPr>
    </w:p>
    <w:p w:rsidR="00F15852" w:rsidRPr="00CB09C9" w:rsidRDefault="00CB09C9" w:rsidP="00F15852">
      <w:pPr>
        <w:rPr>
          <w:rFonts w:asciiTheme="minorHAnsi" w:hAnsiTheme="minorHAnsi"/>
          <w:sz w:val="22"/>
          <w:u w:val="single"/>
        </w:rPr>
      </w:pPr>
      <w:r>
        <w:rPr>
          <w:rFonts w:asciiTheme="minorHAnsi" w:hAnsiTheme="minorHAnsi"/>
          <w:sz w:val="22"/>
          <w:u w:val="single"/>
        </w:rPr>
        <w:t>Class W</w:t>
      </w:r>
      <w:r w:rsidRPr="00CB09C9">
        <w:rPr>
          <w:rFonts w:asciiTheme="minorHAnsi" w:hAnsiTheme="minorHAnsi"/>
          <w:sz w:val="22"/>
          <w:u w:val="single"/>
        </w:rPr>
        <w:t>ork</w:t>
      </w:r>
    </w:p>
    <w:p w:rsidR="00F15852" w:rsidRPr="00CB09C9" w:rsidRDefault="00F15852" w:rsidP="00F15852">
      <w:pPr>
        <w:rPr>
          <w:rFonts w:asciiTheme="minorHAnsi" w:hAnsiTheme="minorHAnsi"/>
          <w:sz w:val="22"/>
        </w:rPr>
      </w:pPr>
      <w:r w:rsidRPr="00CB09C9">
        <w:rPr>
          <w:rFonts w:asciiTheme="minorHAnsi" w:hAnsiTheme="minorHAnsi"/>
          <w:sz w:val="22"/>
        </w:rPr>
        <w:t>This is a hands-on class. Students will perform practical exercises in class, facilitated by the instructor, to solidify the lesson material. You will work at your own pace during the portion of the class.</w:t>
      </w:r>
    </w:p>
    <w:p w:rsidR="00F15852" w:rsidRPr="00CB09C9" w:rsidRDefault="00F15852" w:rsidP="00F15852">
      <w:pPr>
        <w:rPr>
          <w:rFonts w:asciiTheme="minorHAnsi" w:hAnsiTheme="minorHAnsi"/>
          <w:sz w:val="22"/>
        </w:rPr>
      </w:pPr>
    </w:p>
    <w:p w:rsidR="00F15852" w:rsidRPr="00CB09C9" w:rsidRDefault="009D3877" w:rsidP="00F15852">
      <w:pPr>
        <w:rPr>
          <w:rFonts w:asciiTheme="minorHAnsi" w:hAnsiTheme="minorHAnsi"/>
          <w:sz w:val="22"/>
          <w:u w:val="single"/>
        </w:rPr>
      </w:pPr>
      <w:r w:rsidRPr="00CB09C9">
        <w:rPr>
          <w:rFonts w:asciiTheme="minorHAnsi" w:hAnsiTheme="minorHAnsi"/>
          <w:sz w:val="22"/>
          <w:u w:val="single"/>
        </w:rPr>
        <w:t>Projects</w:t>
      </w:r>
    </w:p>
    <w:p w:rsidR="009D3877" w:rsidRPr="00CB09C9" w:rsidRDefault="009D3877" w:rsidP="00F15852">
      <w:pPr>
        <w:rPr>
          <w:rFonts w:asciiTheme="minorHAnsi" w:hAnsiTheme="minorHAnsi"/>
          <w:sz w:val="22"/>
        </w:rPr>
      </w:pPr>
      <w:r w:rsidRPr="00CB09C9">
        <w:rPr>
          <w:rFonts w:asciiTheme="minorHAnsi" w:hAnsiTheme="minorHAnsi"/>
          <w:sz w:val="22"/>
        </w:rPr>
        <w:t xml:space="preserve">There will be individual projects during the trimester. There is a final portfolio presentation that is worth </w:t>
      </w:r>
      <w:r w:rsidR="00CB09C9" w:rsidRPr="00CB09C9">
        <w:rPr>
          <w:rFonts w:asciiTheme="minorHAnsi" w:hAnsiTheme="minorHAnsi"/>
          <w:sz w:val="22"/>
        </w:rPr>
        <w:t>5</w:t>
      </w:r>
      <w:r w:rsidRPr="00CB09C9">
        <w:rPr>
          <w:rFonts w:asciiTheme="minorHAnsi" w:hAnsiTheme="minorHAnsi"/>
          <w:sz w:val="22"/>
        </w:rPr>
        <w:t>00 points. You will create a selected portfolio of four of your projects, and other examples that represent you work, that you will share with the class. The portfolio presentation should be informal and should emphasize how you used Photoshop to accomplish your goal. You should also be prepared to share what was frustrating about using Photoshop as well as what was successful.</w:t>
      </w:r>
    </w:p>
    <w:p w:rsidR="00CB09C9" w:rsidRPr="00CB09C9" w:rsidRDefault="00CB09C9" w:rsidP="00F15852">
      <w:pPr>
        <w:rPr>
          <w:rFonts w:asciiTheme="minorHAnsi" w:hAnsiTheme="minorHAnsi"/>
          <w:sz w:val="22"/>
        </w:rPr>
      </w:pPr>
    </w:p>
    <w:p w:rsidR="00CB09C9" w:rsidRPr="00CB09C9" w:rsidRDefault="00CB09C9" w:rsidP="00CB09C9">
      <w:pPr>
        <w:rPr>
          <w:rFonts w:asciiTheme="minorHAnsi" w:hAnsiTheme="minorHAnsi"/>
          <w:sz w:val="22"/>
          <w:u w:val="single"/>
        </w:rPr>
      </w:pPr>
      <w:r w:rsidRPr="00CB09C9">
        <w:rPr>
          <w:rFonts w:asciiTheme="minorHAnsi" w:hAnsiTheme="minorHAnsi"/>
          <w:sz w:val="22"/>
          <w:u w:val="single"/>
        </w:rPr>
        <w:t>Grading</w:t>
      </w:r>
    </w:p>
    <w:p w:rsidR="00CB09C9" w:rsidRPr="00CB09C9" w:rsidRDefault="00CB09C9" w:rsidP="00CB09C9">
      <w:pPr>
        <w:rPr>
          <w:rFonts w:asciiTheme="minorHAnsi" w:hAnsiTheme="minorHAnsi"/>
          <w:sz w:val="22"/>
        </w:rPr>
      </w:pPr>
      <w:r w:rsidRPr="00CB09C9">
        <w:rPr>
          <w:rFonts w:asciiTheme="minorHAnsi" w:hAnsiTheme="minorHAnsi"/>
          <w:sz w:val="22"/>
        </w:rPr>
        <w:t xml:space="preserve">Daily Assignments </w:t>
      </w:r>
      <w:r w:rsidRPr="00CB09C9">
        <w:rPr>
          <w:rFonts w:asciiTheme="minorHAnsi" w:hAnsiTheme="minorHAnsi"/>
          <w:sz w:val="22"/>
        </w:rPr>
        <w:tab/>
        <w:t>30%</w:t>
      </w:r>
    </w:p>
    <w:p w:rsidR="00CB09C9" w:rsidRPr="00CB09C9" w:rsidRDefault="00CB09C9" w:rsidP="00CB09C9">
      <w:pPr>
        <w:rPr>
          <w:rFonts w:asciiTheme="minorHAnsi" w:hAnsiTheme="minorHAnsi"/>
          <w:sz w:val="22"/>
        </w:rPr>
      </w:pPr>
      <w:r w:rsidRPr="00CB09C9">
        <w:rPr>
          <w:rFonts w:asciiTheme="minorHAnsi" w:hAnsiTheme="minorHAnsi"/>
          <w:sz w:val="22"/>
        </w:rPr>
        <w:t>Tests/Quizzes</w:t>
      </w:r>
      <w:r w:rsidRPr="00CB09C9">
        <w:rPr>
          <w:rFonts w:asciiTheme="minorHAnsi" w:hAnsiTheme="minorHAnsi"/>
          <w:sz w:val="22"/>
        </w:rPr>
        <w:tab/>
      </w:r>
      <w:r w:rsidRPr="00CB09C9">
        <w:rPr>
          <w:rFonts w:asciiTheme="minorHAnsi" w:hAnsiTheme="minorHAnsi"/>
          <w:sz w:val="22"/>
        </w:rPr>
        <w:tab/>
        <w:t>20%</w:t>
      </w:r>
    </w:p>
    <w:p w:rsidR="00CB09C9" w:rsidRDefault="00CB09C9" w:rsidP="00CB09C9">
      <w:pPr>
        <w:rPr>
          <w:rFonts w:asciiTheme="minorHAnsi" w:hAnsiTheme="minorHAnsi"/>
          <w:sz w:val="22"/>
          <w:u w:val="single"/>
        </w:rPr>
      </w:pPr>
      <w:r w:rsidRPr="00CB09C9">
        <w:rPr>
          <w:rFonts w:asciiTheme="minorHAnsi" w:hAnsiTheme="minorHAnsi"/>
          <w:sz w:val="22"/>
        </w:rPr>
        <w:t>Portfolio Projects</w:t>
      </w:r>
      <w:r w:rsidRPr="00CB09C9">
        <w:rPr>
          <w:rFonts w:asciiTheme="minorHAnsi" w:hAnsiTheme="minorHAnsi"/>
          <w:sz w:val="22"/>
        </w:rPr>
        <w:tab/>
      </w:r>
      <w:r w:rsidRPr="00CB09C9">
        <w:rPr>
          <w:rFonts w:asciiTheme="minorHAnsi" w:hAnsiTheme="minorHAnsi"/>
          <w:sz w:val="22"/>
          <w:u w:val="single"/>
        </w:rPr>
        <w:t>50%</w:t>
      </w:r>
    </w:p>
    <w:p w:rsidR="00CB09C9" w:rsidRPr="00CB09C9" w:rsidRDefault="00CB09C9" w:rsidP="00CB09C9">
      <w:pPr>
        <w:rPr>
          <w:rFonts w:asciiTheme="minorHAnsi" w:hAnsiTheme="minorHAnsi"/>
          <w:sz w:val="22"/>
        </w:rPr>
      </w:pPr>
      <w:r w:rsidRPr="00CB09C9">
        <w:rPr>
          <w:rFonts w:asciiTheme="minorHAnsi" w:hAnsiTheme="minorHAnsi"/>
          <w:sz w:val="22"/>
        </w:rPr>
        <w:tab/>
      </w:r>
      <w:r w:rsidRPr="00CB09C9">
        <w:rPr>
          <w:rFonts w:asciiTheme="minorHAnsi" w:hAnsiTheme="minorHAnsi"/>
          <w:sz w:val="22"/>
        </w:rPr>
        <w:tab/>
      </w:r>
      <w:r w:rsidRPr="00CB09C9">
        <w:rPr>
          <w:rFonts w:asciiTheme="minorHAnsi" w:hAnsiTheme="minorHAnsi"/>
          <w:sz w:val="22"/>
        </w:rPr>
        <w:tab/>
        <w:t>100%</w:t>
      </w:r>
    </w:p>
    <w:sectPr w:rsidR="00CB09C9" w:rsidRPr="00CB09C9" w:rsidSect="00CB09C9">
      <w:type w:val="continuous"/>
      <w:pgSz w:w="12240" w:h="15840" w:code="1"/>
      <w:pgMar w:top="547" w:right="547" w:bottom="547" w:left="634"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
      </v:shape>
    </w:pict>
  </w:numPicBullet>
  <w:abstractNum w:abstractNumId="0" w15:restartNumberingAfterBreak="0">
    <w:nsid w:val="29A42C42"/>
    <w:multiLevelType w:val="hybridMultilevel"/>
    <w:tmpl w:val="293E7D78"/>
    <w:lvl w:ilvl="0" w:tplc="E8B4FF2E">
      <w:start w:val="127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324DC"/>
    <w:multiLevelType w:val="hybridMultilevel"/>
    <w:tmpl w:val="705E504A"/>
    <w:lvl w:ilvl="0" w:tplc="E8B4FF2E">
      <w:start w:val="127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91E61"/>
    <w:multiLevelType w:val="hybridMultilevel"/>
    <w:tmpl w:val="01EAD93E"/>
    <w:lvl w:ilvl="0" w:tplc="E8B4FF2E">
      <w:start w:val="1270"/>
      <w:numFmt w:val="bullet"/>
      <w:lvlText w:val="–"/>
      <w:lvlPicBulletId w:val="0"/>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5852"/>
    <w:rsid w:val="000970F3"/>
    <w:rsid w:val="00260200"/>
    <w:rsid w:val="004757C1"/>
    <w:rsid w:val="005E2A40"/>
    <w:rsid w:val="006A6C35"/>
    <w:rsid w:val="008A7A15"/>
    <w:rsid w:val="009D3877"/>
    <w:rsid w:val="00C45540"/>
    <w:rsid w:val="00CB09C9"/>
    <w:rsid w:val="00F15852"/>
    <w:rsid w:val="00F2704E"/>
    <w:rsid w:val="00F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9CCBB9-915E-44CB-A53F-817B7036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852"/>
    <w:rPr>
      <w:color w:val="0000FF" w:themeColor="hyperlink"/>
      <w:u w:val="single"/>
    </w:rPr>
  </w:style>
  <w:style w:type="paragraph" w:styleId="ListParagraph">
    <w:name w:val="List Paragraph"/>
    <w:basedOn w:val="Normal"/>
    <w:uiPriority w:val="34"/>
    <w:qFormat/>
    <w:rsid w:val="00F15852"/>
    <w:pPr>
      <w:ind w:left="720"/>
      <w:contextualSpacing/>
    </w:pPr>
  </w:style>
  <w:style w:type="paragraph" w:customStyle="1" w:styleId="Default">
    <w:name w:val="Default"/>
    <w:rsid w:val="009D3877"/>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stueve@philomath.k12.or.u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PSD17J</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STUENICO</dc:creator>
  <cp:keywords/>
  <dc:description/>
  <cp:lastModifiedBy>Nicole Stueve</cp:lastModifiedBy>
  <cp:revision>4</cp:revision>
  <cp:lastPrinted>2010-08-30T18:34:00Z</cp:lastPrinted>
  <dcterms:created xsi:type="dcterms:W3CDTF">2009-03-30T17:10:00Z</dcterms:created>
  <dcterms:modified xsi:type="dcterms:W3CDTF">2018-03-12T17:58:00Z</dcterms:modified>
</cp:coreProperties>
</file>